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71FB32E9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D768BEA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67E25C48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4CDCFF0B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55312023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6C92C04B" w14:textId="05337218" w:rsidR="00C36AE9" w:rsidRPr="00C36AE9" w:rsidRDefault="007855A2" w:rsidP="00C36AE9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i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</w:t>
      </w:r>
      <w:sdt>
        <w:sdtPr>
          <w:rPr>
            <w:rFonts w:ascii="Verdana" w:eastAsia="Times New Roman" w:hAnsi="Verdana" w:cs="Arial"/>
            <w:b/>
            <w:i/>
            <w:spacing w:val="4"/>
            <w:sz w:val="20"/>
            <w:szCs w:val="20"/>
            <w:lang w:eastAsia="pl-PL"/>
          </w:rPr>
          <w:id w:val="159134681"/>
          <w:placeholder>
            <w:docPart w:val="08EA99E72B7C46F2885866383ABAA630"/>
          </w:placeholder>
        </w:sdtPr>
        <w:sdtEndPr/>
        <w:sdtContent>
          <w:r w:rsidR="00C36AE9">
            <w:rPr>
              <w:rFonts w:ascii="Verdana" w:eastAsia="Times New Roman" w:hAnsi="Verdana" w:cs="Arial"/>
              <w:b/>
              <w:i/>
              <w:spacing w:val="4"/>
              <w:sz w:val="20"/>
              <w:szCs w:val="20"/>
              <w:lang w:eastAsia="pl-PL"/>
            </w:rPr>
            <w:t>„</w:t>
          </w:r>
          <w:r w:rsidR="00C36AE9" w:rsidRPr="00C36AE9">
            <w:rPr>
              <w:rFonts w:ascii="Verdana" w:eastAsia="Times New Roman" w:hAnsi="Verdana" w:cs="Arial"/>
              <w:b/>
              <w:i/>
              <w:spacing w:val="4"/>
              <w:sz w:val="20"/>
              <w:szCs w:val="20"/>
              <w:lang w:eastAsia="pl-PL"/>
            </w:rPr>
            <w:t>Sprawowanie nadzoru inwestorskiego nad realizacją umowy na roboty budowlane i organizacją ruchu dla zadania pn.: „Budowa dojścia do przystanku i budowa zatok autobusowych na drodze krajowej nr 73 w m. Lisów”.</w:t>
          </w:r>
        </w:sdtContent>
      </w:sdt>
    </w:p>
    <w:p w14:paraId="2B00D27B" w14:textId="54E7F488" w:rsidR="00B12DB5" w:rsidRPr="002A0C6B" w:rsidRDefault="00B12DB5" w:rsidP="00C36AE9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5997902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680F47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3C30499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2383C1B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0ABEC4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E94A60E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17B33264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50A0EEDC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8F8412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6E8E0E4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F087599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29468A3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7F314B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9302A9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D9BCF9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32740"/>
    <w:rsid w:val="00136F91"/>
    <w:rsid w:val="00206F28"/>
    <w:rsid w:val="004E1926"/>
    <w:rsid w:val="00604ED6"/>
    <w:rsid w:val="007855A2"/>
    <w:rsid w:val="007F5ABB"/>
    <w:rsid w:val="0093232E"/>
    <w:rsid w:val="00963D28"/>
    <w:rsid w:val="00975315"/>
    <w:rsid w:val="009F49D9"/>
    <w:rsid w:val="00B12DB5"/>
    <w:rsid w:val="00B509CE"/>
    <w:rsid w:val="00B6244B"/>
    <w:rsid w:val="00B7118C"/>
    <w:rsid w:val="00B761FC"/>
    <w:rsid w:val="00C34D3C"/>
    <w:rsid w:val="00C36AE9"/>
    <w:rsid w:val="00C526C2"/>
    <w:rsid w:val="00D5035B"/>
    <w:rsid w:val="00D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1CA6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EA99E72B7C46F2885866383ABAA6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70CA42-DE27-4C95-A435-91DC02F50F4D}"/>
      </w:docPartPr>
      <w:docPartBody>
        <w:p w:rsidR="006A44B2" w:rsidRDefault="00812864" w:rsidP="00812864">
          <w:pPr>
            <w:pStyle w:val="08EA99E72B7C46F2885866383ABAA630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864"/>
    <w:rsid w:val="006A44B2"/>
    <w:rsid w:val="00812864"/>
    <w:rsid w:val="008B0FD4"/>
    <w:rsid w:val="00F1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12864"/>
    <w:rPr>
      <w:color w:val="808080"/>
    </w:rPr>
  </w:style>
  <w:style w:type="paragraph" w:customStyle="1" w:styleId="08EA99E72B7C46F2885866383ABAA630">
    <w:name w:val="08EA99E72B7C46F2885866383ABAA630"/>
    <w:rsid w:val="008128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Kabza Paweł</cp:lastModifiedBy>
  <cp:revision>2</cp:revision>
  <cp:lastPrinted>2022-05-05T10:39:00Z</cp:lastPrinted>
  <dcterms:created xsi:type="dcterms:W3CDTF">2025-02-13T08:55:00Z</dcterms:created>
  <dcterms:modified xsi:type="dcterms:W3CDTF">2025-02-13T08:55:00Z</dcterms:modified>
</cp:coreProperties>
</file>